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E1" w:rsidRDefault="00D45FE1" w:rsidP="00D45FE1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E1" w:rsidRDefault="00D45FE1" w:rsidP="00D45FE1">
      <w:pPr>
        <w:jc w:val="center"/>
        <w:rPr>
          <w:b/>
          <w:szCs w:val="28"/>
        </w:rPr>
      </w:pPr>
    </w:p>
    <w:p w:rsidR="00D45FE1" w:rsidRDefault="00D45FE1" w:rsidP="00D45FE1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D45FE1" w:rsidRPr="00A25FD4" w:rsidRDefault="00D45FE1" w:rsidP="00D45FE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D45FE1" w:rsidRDefault="00D45FE1" w:rsidP="00D45FE1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D45FE1" w:rsidRDefault="00D45FE1" w:rsidP="00D45FE1">
      <w:pPr>
        <w:jc w:val="center"/>
        <w:rPr>
          <w:b/>
          <w:szCs w:val="28"/>
        </w:rPr>
      </w:pPr>
    </w:p>
    <w:p w:rsidR="00D45FE1" w:rsidRPr="00A25FD4" w:rsidRDefault="00D45FE1" w:rsidP="00D45FE1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D45FE1" w:rsidTr="00386020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D45FE1" w:rsidRDefault="00D45FE1" w:rsidP="00386020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D45FE1" w:rsidRPr="00FC400A" w:rsidRDefault="00D45FE1" w:rsidP="00D45FE1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8E1032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8E1032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8E1032">
        <w:rPr>
          <w:szCs w:val="28"/>
        </w:rPr>
        <w:t xml:space="preserve">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15/ </w:t>
      </w:r>
      <w:r w:rsidR="008E1032">
        <w:rPr>
          <w:szCs w:val="28"/>
        </w:rPr>
        <w:t>621</w:t>
      </w:r>
    </w:p>
    <w:p w:rsidR="00D45FE1" w:rsidRDefault="00D45FE1" w:rsidP="00D45FE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FE1" w:rsidRPr="00C24CAB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45FE1" w:rsidRPr="00841EEE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 w:rsidR="00AE3B39">
        <w:rPr>
          <w:rFonts w:ascii="Times New Roman" w:hAnsi="Times New Roman"/>
          <w:b/>
          <w:sz w:val="28"/>
          <w:szCs w:val="28"/>
        </w:rPr>
        <w:t>ОАО «Костромская областная энергетическая компания</w:t>
      </w:r>
      <w:r>
        <w:rPr>
          <w:rFonts w:ascii="Times New Roman" w:hAnsi="Times New Roman"/>
          <w:b/>
          <w:sz w:val="28"/>
          <w:szCs w:val="28"/>
        </w:rPr>
        <w:t xml:space="preserve">»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Костроме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(в закрытой системе горячего водоснабжения)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D45FE1" w:rsidRPr="00841EEE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45FE1" w:rsidRPr="0060070C" w:rsidRDefault="00D45FE1" w:rsidP="00D45FE1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45FE1" w:rsidRDefault="00D45FE1" w:rsidP="00D45FE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D45FE1" w:rsidRPr="00841EEE" w:rsidRDefault="00D45FE1" w:rsidP="00D45FE1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D45FE1" w:rsidRDefault="00D45FE1" w:rsidP="00D45FE1">
      <w:pPr>
        <w:pStyle w:val="ConsPlusNormal"/>
        <w:ind w:firstLine="540"/>
        <w:jc w:val="both"/>
      </w:pPr>
      <w:r w:rsidRPr="00841EEE">
        <w:t xml:space="preserve">1. Утвердить </w:t>
      </w:r>
      <w:r w:rsidR="00AE3B39">
        <w:t>производственную программу ОАО «Костромская областная энергетическая компания</w:t>
      </w:r>
      <w:r>
        <w:t>»</w:t>
      </w:r>
      <w:r>
        <w:rPr>
          <w:snapToGrid w:val="0"/>
        </w:rPr>
        <w:t xml:space="preserve"> в </w:t>
      </w:r>
      <w:proofErr w:type="gramStart"/>
      <w:r>
        <w:rPr>
          <w:snapToGrid w:val="0"/>
        </w:rPr>
        <w:t>г</w:t>
      </w:r>
      <w:proofErr w:type="gramEnd"/>
      <w:r>
        <w:rPr>
          <w:snapToGrid w:val="0"/>
        </w:rPr>
        <w:t xml:space="preserve">. Костроме </w:t>
      </w:r>
      <w:r w:rsidRPr="004C0DE6">
        <w:t xml:space="preserve">в сфере горячего водоснабжения </w:t>
      </w:r>
      <w:r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D45FE1" w:rsidRDefault="00D45FE1" w:rsidP="00D45FE1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D45FE1" w:rsidRDefault="008E1032" w:rsidP="00D45FE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176530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FE1" w:rsidRDefault="00D45FE1" w:rsidP="00D45FE1">
      <w:pPr>
        <w:jc w:val="both"/>
      </w:pPr>
    </w:p>
    <w:p w:rsidR="00D45FE1" w:rsidRDefault="00D45FE1" w:rsidP="00D45FE1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D45FE1" w:rsidRDefault="00D45FE1" w:rsidP="00D45FE1">
      <w:pPr>
        <w:tabs>
          <w:tab w:val="left" w:pos="1897"/>
        </w:tabs>
        <w:rPr>
          <w:szCs w:val="28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056B" w:rsidRDefault="000A056B" w:rsidP="000A056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1D62D1">
        <w:rPr>
          <w:rFonts w:ascii="Times New Roman" w:hAnsi="Times New Roman"/>
          <w:sz w:val="28"/>
          <w:szCs w:val="28"/>
        </w:rPr>
        <w:t xml:space="preserve">Приложение </w:t>
      </w:r>
    </w:p>
    <w:p w:rsidR="000A056B" w:rsidRDefault="000A056B" w:rsidP="000A056B">
      <w:pPr>
        <w:pStyle w:val="ConsNormal"/>
        <w:widowControl/>
        <w:ind w:left="4820" w:hanging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 постановлению </w:t>
      </w:r>
      <w:r w:rsidRPr="001D62D1">
        <w:rPr>
          <w:rFonts w:ascii="Times New Roman" w:hAnsi="Times New Roman"/>
          <w:sz w:val="28"/>
          <w:szCs w:val="28"/>
        </w:rPr>
        <w:t xml:space="preserve">департамента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1D62D1">
        <w:rPr>
          <w:rFonts w:ascii="Times New Roman" w:hAnsi="Times New Roman"/>
          <w:sz w:val="28"/>
          <w:szCs w:val="28"/>
        </w:rPr>
        <w:t>государственного регулирования цен и</w:t>
      </w:r>
    </w:p>
    <w:p w:rsidR="000A056B" w:rsidRPr="001D62D1" w:rsidRDefault="000A056B" w:rsidP="000A056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D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D62D1">
        <w:rPr>
          <w:rFonts w:ascii="Times New Roman" w:hAnsi="Times New Roman"/>
          <w:sz w:val="28"/>
          <w:szCs w:val="28"/>
        </w:rPr>
        <w:t xml:space="preserve">тарифов Костромской области </w:t>
      </w:r>
    </w:p>
    <w:p w:rsidR="000A056B" w:rsidRPr="001D62D1" w:rsidRDefault="000A056B" w:rsidP="008E103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E1032">
        <w:rPr>
          <w:rFonts w:ascii="Times New Roman" w:hAnsi="Times New Roman"/>
          <w:sz w:val="28"/>
          <w:szCs w:val="28"/>
        </w:rPr>
        <w:t xml:space="preserve">                          от «18</w:t>
      </w:r>
      <w:r>
        <w:rPr>
          <w:rFonts w:ascii="Times New Roman" w:hAnsi="Times New Roman"/>
          <w:sz w:val="28"/>
          <w:szCs w:val="28"/>
        </w:rPr>
        <w:t xml:space="preserve">»  </w:t>
      </w:r>
      <w:r w:rsidR="008E1032">
        <w:rPr>
          <w:rFonts w:ascii="Times New Roman" w:hAnsi="Times New Roman"/>
          <w:sz w:val="28"/>
          <w:szCs w:val="28"/>
        </w:rPr>
        <w:t>декабря</w:t>
      </w:r>
      <w:r w:rsidRPr="001D62D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1D62D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E1032">
        <w:rPr>
          <w:rFonts w:ascii="Times New Roman" w:hAnsi="Times New Roman"/>
          <w:sz w:val="28"/>
          <w:szCs w:val="28"/>
        </w:rPr>
        <w:t>15/621</w:t>
      </w:r>
    </w:p>
    <w:p w:rsidR="000A056B" w:rsidRDefault="000A056B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056B" w:rsidRDefault="000A056B" w:rsidP="000A056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E3447C" w:rsidRDefault="00AE3B39" w:rsidP="00E3447C">
      <w:pPr>
        <w:jc w:val="center"/>
        <w:rPr>
          <w:b/>
          <w:iCs/>
          <w:szCs w:val="28"/>
        </w:rPr>
      </w:pPr>
      <w:r>
        <w:rPr>
          <w:b/>
          <w:szCs w:val="28"/>
        </w:rPr>
        <w:t>ОАО «Костромская областная энергетическая компания</w:t>
      </w:r>
      <w:r w:rsidR="003160C6">
        <w:rPr>
          <w:b/>
          <w:szCs w:val="28"/>
        </w:rPr>
        <w:t xml:space="preserve">»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  <w:bookmarkStart w:id="0" w:name="OLE_LINK1"/>
      <w:bookmarkStart w:id="1" w:name="OLE_LINK2"/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E3447C" w:rsidRDefault="00AE3B39" w:rsidP="00E344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Открытое акционерное общество «Костромская областная энергетическая компания» (ОАО «КОЭК)</w:t>
            </w:r>
          </w:p>
          <w:p w:rsidR="00492BF9" w:rsidRPr="00922A3C" w:rsidRDefault="00E3447C" w:rsidP="00E344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922A3C" w:rsidRDefault="00E3447C" w:rsidP="00492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1560</w:t>
            </w:r>
            <w:r w:rsidR="00AE3B39">
              <w:rPr>
                <w:szCs w:val="28"/>
              </w:rPr>
              <w:t>00, Костромская область, г</w:t>
            </w:r>
            <w:proofErr w:type="gramStart"/>
            <w:r w:rsidR="00AE3B39">
              <w:rPr>
                <w:szCs w:val="28"/>
              </w:rPr>
              <w:t>.К</w:t>
            </w:r>
            <w:proofErr w:type="gramEnd"/>
            <w:r w:rsidR="00AE3B39">
              <w:rPr>
                <w:szCs w:val="28"/>
              </w:rPr>
              <w:t>острома, ул.Мясницкая, 19а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B46CE5" w:rsidP="00B46CE5">
            <w:pPr>
              <w:pStyle w:val="aa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2BF9" w:rsidRPr="00EA1553" w:rsidRDefault="00492BF9" w:rsidP="00492BF9">
      <w:pPr>
        <w:rPr>
          <w:szCs w:val="28"/>
        </w:rPr>
      </w:pPr>
    </w:p>
    <w:p w:rsidR="00492BF9" w:rsidRPr="00EA1553" w:rsidRDefault="00841CE1" w:rsidP="0037670C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 w:rsidRPr="00841CE1">
        <w:rPr>
          <w:szCs w:val="28"/>
        </w:rPr>
        <w:t xml:space="preserve">. </w:t>
      </w:r>
      <w:r w:rsidR="0037670C">
        <w:rPr>
          <w:szCs w:val="28"/>
        </w:rPr>
        <w:t xml:space="preserve"> </w:t>
      </w:r>
      <w:r w:rsidR="00492BF9" w:rsidRPr="00EA1553">
        <w:rPr>
          <w:szCs w:val="28"/>
        </w:rPr>
        <w:t>Перечень</w:t>
      </w:r>
      <w:proofErr w:type="gramEnd"/>
      <w:r w:rsidR="00492BF9" w:rsidRPr="00EA1553">
        <w:rPr>
          <w:szCs w:val="28"/>
        </w:rPr>
        <w:t xml:space="preserve"> плановых мероприятий по ремонту объектов </w:t>
      </w:r>
      <w:r w:rsidR="00C20F20">
        <w:rPr>
          <w:szCs w:val="28"/>
        </w:rPr>
        <w:t xml:space="preserve">централизованных систем </w:t>
      </w:r>
      <w:r w:rsidR="00492BF9" w:rsidRPr="00EA1553">
        <w:rPr>
          <w:szCs w:val="28"/>
        </w:rPr>
        <w:t>горячего водоснабжения</w:t>
      </w:r>
    </w:p>
    <w:p w:rsidR="00492BF9" w:rsidRPr="00EA1553" w:rsidRDefault="00492BF9" w:rsidP="00492BF9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4775"/>
        <w:gridCol w:w="676"/>
        <w:gridCol w:w="1925"/>
        <w:gridCol w:w="2368"/>
      </w:tblGrid>
      <w:tr w:rsidR="006D0216" w:rsidRPr="00EA1553" w:rsidTr="00EA1553">
        <w:tc>
          <w:tcPr>
            <w:tcW w:w="0" w:type="auto"/>
          </w:tcPr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492BF9" w:rsidRPr="00EA1553" w:rsidRDefault="00492BF9" w:rsidP="00E5628A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92BF9" w:rsidRPr="00EA1553" w:rsidRDefault="00EA1553" w:rsidP="00E5628A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="00492BF9"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6D0216" w:rsidRPr="00EA1553" w:rsidTr="00EA1553">
        <w:trPr>
          <w:trHeight w:val="1033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492BF9" w:rsidRPr="00EA1553" w:rsidRDefault="006D0216" w:rsidP="00E562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80,42</w:t>
            </w:r>
          </w:p>
        </w:tc>
        <w:tc>
          <w:tcPr>
            <w:tcW w:w="0" w:type="auto"/>
            <w:vAlign w:val="center"/>
          </w:tcPr>
          <w:p w:rsidR="00492BF9" w:rsidRPr="00EA1553" w:rsidRDefault="006D0216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2016 г. 3</w:t>
            </w:r>
            <w:r w:rsidR="00492BF9" w:rsidRPr="00EA1553">
              <w:rPr>
                <w:szCs w:val="28"/>
              </w:rPr>
              <w:t xml:space="preserve"> кв.</w:t>
            </w:r>
          </w:p>
        </w:tc>
      </w:tr>
      <w:tr w:rsidR="006D0216" w:rsidRPr="00EA1553" w:rsidTr="00EA1553">
        <w:trPr>
          <w:trHeight w:val="598"/>
        </w:trPr>
        <w:tc>
          <w:tcPr>
            <w:tcW w:w="0" w:type="auto"/>
          </w:tcPr>
          <w:p w:rsidR="00492BF9" w:rsidRPr="006D0216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0" w:type="auto"/>
          </w:tcPr>
          <w:p w:rsidR="00492BF9" w:rsidRPr="00EA1553" w:rsidRDefault="006D0216" w:rsidP="00E562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 xml:space="preserve">Восстановление асфальтобетонного покрытия после проведения ремонтов на тепловых сетях,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.кв.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287,76</w:t>
            </w:r>
          </w:p>
        </w:tc>
        <w:tc>
          <w:tcPr>
            <w:tcW w:w="0" w:type="auto"/>
            <w:vAlign w:val="center"/>
          </w:tcPr>
          <w:p w:rsidR="00492BF9" w:rsidRPr="00EA1553" w:rsidRDefault="006D0216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2016г. 2,3,4 кв.</w:t>
            </w:r>
          </w:p>
        </w:tc>
      </w:tr>
      <w:tr w:rsidR="006D0216" w:rsidRPr="00EA1553" w:rsidTr="00EA1553">
        <w:trPr>
          <w:trHeight w:val="598"/>
        </w:trPr>
        <w:tc>
          <w:tcPr>
            <w:tcW w:w="0" w:type="auto"/>
          </w:tcPr>
          <w:p w:rsidR="006D0216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0" w:type="auto"/>
          </w:tcPr>
          <w:p w:rsidR="006D0216" w:rsidRDefault="006D0216" w:rsidP="00E562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Устранение повреждений-24 шт.</w:t>
            </w:r>
          </w:p>
        </w:tc>
        <w:tc>
          <w:tcPr>
            <w:tcW w:w="0" w:type="auto"/>
            <w:vAlign w:val="center"/>
          </w:tcPr>
          <w:p w:rsidR="006D0216" w:rsidRPr="00985580" w:rsidRDefault="006D0216" w:rsidP="00E5628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6D0216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279,52</w:t>
            </w:r>
          </w:p>
        </w:tc>
        <w:tc>
          <w:tcPr>
            <w:tcW w:w="0" w:type="auto"/>
            <w:vAlign w:val="center"/>
          </w:tcPr>
          <w:p w:rsidR="006D0216" w:rsidRDefault="006D0216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2016 г. 1,2,3,4 кв.</w:t>
            </w:r>
          </w:p>
        </w:tc>
      </w:tr>
      <w:tr w:rsidR="006D0216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2BF9" w:rsidRPr="00EA1553" w:rsidRDefault="00492BF9" w:rsidP="00EA1553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647,70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</w:p>
        </w:tc>
      </w:tr>
    </w:tbl>
    <w:p w:rsidR="00492BF9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Планируемый объем подачи горячей воды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9"/>
        <w:gridCol w:w="1900"/>
      </w:tblGrid>
      <w:tr w:rsidR="00492BF9" w:rsidRPr="00EA1553" w:rsidTr="006D0216">
        <w:trPr>
          <w:trHeight w:val="551"/>
        </w:trPr>
        <w:tc>
          <w:tcPr>
            <w:tcW w:w="296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492BF9" w:rsidRPr="00EA1553" w:rsidTr="006D0216">
        <w:trPr>
          <w:trHeight w:val="299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Объем </w:t>
            </w:r>
            <w:r w:rsidR="006D0216">
              <w:rPr>
                <w:szCs w:val="28"/>
              </w:rPr>
              <w:t>воды, поступившей</w:t>
            </w:r>
            <w:r w:rsidRPr="00EA1553">
              <w:rPr>
                <w:szCs w:val="28"/>
              </w:rPr>
              <w:t xml:space="preserve"> в сеть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20,99</w:t>
            </w: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0,26</w:t>
            </w: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20,73</w:t>
            </w: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20,05</w:t>
            </w:r>
          </w:p>
          <w:p w:rsidR="006D0216" w:rsidRPr="00EA1553" w:rsidRDefault="006D0216" w:rsidP="00E5628A">
            <w:pPr>
              <w:jc w:val="center"/>
              <w:rPr>
                <w:szCs w:val="28"/>
              </w:rPr>
            </w:pP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0,59</w:t>
            </w:r>
          </w:p>
        </w:tc>
      </w:tr>
      <w:tr w:rsidR="00492BF9" w:rsidRPr="00EA1553" w:rsidTr="006D0216">
        <w:trPr>
          <w:trHeight w:val="300"/>
        </w:trPr>
        <w:tc>
          <w:tcPr>
            <w:tcW w:w="296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</w:tr>
    </w:tbl>
    <w:p w:rsidR="00492BF9" w:rsidRPr="00EA1553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p w:rsidR="00492BF9" w:rsidRPr="00EA1553" w:rsidRDefault="00492BF9" w:rsidP="00492BF9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492BF9" w:rsidRPr="00841CE1" w:rsidRDefault="006D0216" w:rsidP="0037670C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647,70</w:t>
      </w:r>
      <w:r w:rsidR="00492BF9"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492BF9" w:rsidRPr="00EA1553" w:rsidRDefault="00492BF9" w:rsidP="00492BF9">
      <w:pPr>
        <w:ind w:left="1080"/>
        <w:jc w:val="both"/>
        <w:rPr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 w:rsidRPr="00841CE1">
        <w:rPr>
          <w:szCs w:val="28"/>
        </w:rPr>
        <w:t xml:space="preserve">.  </w:t>
      </w:r>
      <w:r>
        <w:rPr>
          <w:szCs w:val="28"/>
        </w:rPr>
        <w:t>Плановые</w:t>
      </w:r>
      <w:proofErr w:type="gramEnd"/>
      <w:r>
        <w:rPr>
          <w:szCs w:val="28"/>
        </w:rPr>
        <w:t xml:space="preserve"> значения показателей </w:t>
      </w:r>
      <w:r w:rsidR="00492BF9" w:rsidRPr="00EA1553">
        <w:rPr>
          <w:szCs w:val="28"/>
        </w:rPr>
        <w:t xml:space="preserve"> надежности, качества и  энергетической эффективности объектов централизованн</w:t>
      </w:r>
      <w:r w:rsidR="00625536">
        <w:rPr>
          <w:szCs w:val="28"/>
        </w:rPr>
        <w:t>ых систем</w:t>
      </w:r>
      <w:r w:rsidR="00492BF9" w:rsidRPr="00EA1553">
        <w:rPr>
          <w:szCs w:val="28"/>
        </w:rPr>
        <w:t xml:space="preserve"> </w:t>
      </w:r>
      <w:r w:rsidR="00625536">
        <w:rPr>
          <w:szCs w:val="28"/>
        </w:rPr>
        <w:t xml:space="preserve">горячего </w:t>
      </w:r>
      <w:r w:rsidR="00492BF9" w:rsidRPr="00EA1553">
        <w:rPr>
          <w:szCs w:val="28"/>
        </w:rPr>
        <w:t>водоснабжения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D0216">
              <w:rPr>
                <w:szCs w:val="28"/>
              </w:rPr>
              <w:t>60</w:t>
            </w:r>
          </w:p>
        </w:tc>
      </w:tr>
      <w:tr w:rsidR="00492BF9" w:rsidRPr="00EA1553" w:rsidTr="00E5628A">
        <w:trPr>
          <w:trHeight w:val="234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EA1553" w:rsidTr="00E5628A">
        <w:trPr>
          <w:trHeight w:val="761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EA1553" w:rsidRDefault="006D0216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92BF9" w:rsidRPr="00EA1553">
              <w:rPr>
                <w:szCs w:val="28"/>
              </w:rPr>
              <w:t>,0</w:t>
            </w:r>
            <w:r w:rsidR="00E3447C">
              <w:rPr>
                <w:szCs w:val="28"/>
              </w:rPr>
              <w:t>0</w:t>
            </w:r>
            <w:r w:rsidR="00492BF9" w:rsidRPr="00EA1553">
              <w:rPr>
                <w:szCs w:val="28"/>
              </w:rPr>
              <w:t>%</w:t>
            </w:r>
          </w:p>
        </w:tc>
      </w:tr>
      <w:tr w:rsidR="00492BF9" w:rsidRPr="00EA1553" w:rsidTr="00E5628A">
        <w:trPr>
          <w:trHeight w:val="699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492BF9" w:rsidP="00985580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 0,04</w:t>
            </w:r>
            <w:r w:rsidR="00E3447C">
              <w:rPr>
                <w:szCs w:val="28"/>
              </w:rPr>
              <w:t>35</w:t>
            </w:r>
          </w:p>
        </w:tc>
      </w:tr>
    </w:tbl>
    <w:p w:rsidR="0019211A" w:rsidRDefault="0019211A" w:rsidP="0019211A">
      <w:pPr>
        <w:ind w:left="1080"/>
        <w:jc w:val="center"/>
        <w:rPr>
          <w:szCs w:val="28"/>
        </w:rPr>
      </w:pPr>
    </w:p>
    <w:p w:rsidR="0019211A" w:rsidRDefault="003B6D81" w:rsidP="0019211A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19211A" w:rsidRDefault="0019211A" w:rsidP="0019211A">
      <w:pPr>
        <w:ind w:left="1080"/>
        <w:jc w:val="center"/>
        <w:rPr>
          <w:szCs w:val="28"/>
        </w:rPr>
      </w:pPr>
    </w:p>
    <w:p w:rsidR="00452B9B" w:rsidRDefault="003B6D81" w:rsidP="00452B9B">
      <w:pPr>
        <w:pStyle w:val="ConsPlusNormal"/>
        <w:ind w:firstLine="540"/>
        <w:jc w:val="both"/>
      </w:pPr>
      <w:r>
        <w:tab/>
      </w:r>
      <w:r w:rsidR="00452B9B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B6D81" w:rsidRDefault="003B6D81" w:rsidP="00452B9B">
      <w:pPr>
        <w:jc w:val="both"/>
        <w:rPr>
          <w:szCs w:val="28"/>
        </w:rPr>
      </w:pPr>
    </w:p>
    <w:p w:rsidR="003B6D81" w:rsidRDefault="003B6D81" w:rsidP="003B6D81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30D34" w:rsidRDefault="00930D34" w:rsidP="00452B9B">
      <w:pPr>
        <w:ind w:firstLine="851"/>
        <w:jc w:val="both"/>
        <w:rPr>
          <w:szCs w:val="28"/>
        </w:rPr>
      </w:pPr>
    </w:p>
    <w:p w:rsidR="00452B9B" w:rsidRDefault="00452B9B" w:rsidP="00452B9B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bookmarkEnd w:id="0"/>
    <w:bookmarkEnd w:id="1"/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76" w:rsidRDefault="006C5876" w:rsidP="00E73E57">
      <w:r>
        <w:separator/>
      </w:r>
    </w:p>
  </w:endnote>
  <w:endnote w:type="continuationSeparator" w:id="1">
    <w:p w:rsidR="006C5876" w:rsidRDefault="006C5876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76" w:rsidRDefault="006C5876" w:rsidP="00E73E57">
      <w:r>
        <w:separator/>
      </w:r>
    </w:p>
  </w:footnote>
  <w:footnote w:type="continuationSeparator" w:id="1">
    <w:p w:rsidR="006C5876" w:rsidRDefault="006C5876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2500BD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84212"/>
    <w:rsid w:val="00095D10"/>
    <w:rsid w:val="000A056B"/>
    <w:rsid w:val="000B6BA5"/>
    <w:rsid w:val="000C2049"/>
    <w:rsid w:val="000F2AFF"/>
    <w:rsid w:val="00106D95"/>
    <w:rsid w:val="00154C78"/>
    <w:rsid w:val="0015743C"/>
    <w:rsid w:val="00181B64"/>
    <w:rsid w:val="0019211A"/>
    <w:rsid w:val="001C181E"/>
    <w:rsid w:val="001C63C2"/>
    <w:rsid w:val="001F2806"/>
    <w:rsid w:val="00200BA5"/>
    <w:rsid w:val="0021407D"/>
    <w:rsid w:val="002500BD"/>
    <w:rsid w:val="002A076F"/>
    <w:rsid w:val="00301A72"/>
    <w:rsid w:val="003160C6"/>
    <w:rsid w:val="003160CF"/>
    <w:rsid w:val="00345CD5"/>
    <w:rsid w:val="00367CE7"/>
    <w:rsid w:val="00375A64"/>
    <w:rsid w:val="0037670C"/>
    <w:rsid w:val="003B6D81"/>
    <w:rsid w:val="003D2223"/>
    <w:rsid w:val="00431CA4"/>
    <w:rsid w:val="00442386"/>
    <w:rsid w:val="00452B9B"/>
    <w:rsid w:val="00474179"/>
    <w:rsid w:val="00480318"/>
    <w:rsid w:val="00492BF9"/>
    <w:rsid w:val="004B1CBA"/>
    <w:rsid w:val="00531926"/>
    <w:rsid w:val="00543D9D"/>
    <w:rsid w:val="005461E8"/>
    <w:rsid w:val="00557F78"/>
    <w:rsid w:val="00564271"/>
    <w:rsid w:val="0058101B"/>
    <w:rsid w:val="005949A1"/>
    <w:rsid w:val="00596F8A"/>
    <w:rsid w:val="005D469B"/>
    <w:rsid w:val="006200AF"/>
    <w:rsid w:val="00625536"/>
    <w:rsid w:val="00654D83"/>
    <w:rsid w:val="00681319"/>
    <w:rsid w:val="0069464E"/>
    <w:rsid w:val="006C5876"/>
    <w:rsid w:val="006D0216"/>
    <w:rsid w:val="006E75A7"/>
    <w:rsid w:val="00711738"/>
    <w:rsid w:val="0075669E"/>
    <w:rsid w:val="00771A9D"/>
    <w:rsid w:val="007A3E43"/>
    <w:rsid w:val="007B23B2"/>
    <w:rsid w:val="00812B62"/>
    <w:rsid w:val="0082228B"/>
    <w:rsid w:val="00841CE1"/>
    <w:rsid w:val="00841EEE"/>
    <w:rsid w:val="00873383"/>
    <w:rsid w:val="008B334B"/>
    <w:rsid w:val="008C4D81"/>
    <w:rsid w:val="008C7DA1"/>
    <w:rsid w:val="008E1032"/>
    <w:rsid w:val="008F72B6"/>
    <w:rsid w:val="009064D3"/>
    <w:rsid w:val="00910E2F"/>
    <w:rsid w:val="00922A3C"/>
    <w:rsid w:val="00930D34"/>
    <w:rsid w:val="009528C5"/>
    <w:rsid w:val="00985580"/>
    <w:rsid w:val="00997AB7"/>
    <w:rsid w:val="009F7018"/>
    <w:rsid w:val="009F74E8"/>
    <w:rsid w:val="00A06757"/>
    <w:rsid w:val="00A07478"/>
    <w:rsid w:val="00A1065B"/>
    <w:rsid w:val="00A16714"/>
    <w:rsid w:val="00A35101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AE3B39"/>
    <w:rsid w:val="00B33F71"/>
    <w:rsid w:val="00B46CE5"/>
    <w:rsid w:val="00B612D1"/>
    <w:rsid w:val="00B67BCF"/>
    <w:rsid w:val="00B73B04"/>
    <w:rsid w:val="00B761C2"/>
    <w:rsid w:val="00B820DD"/>
    <w:rsid w:val="00B9755F"/>
    <w:rsid w:val="00BB6C96"/>
    <w:rsid w:val="00BC05B6"/>
    <w:rsid w:val="00BE67B1"/>
    <w:rsid w:val="00BF7469"/>
    <w:rsid w:val="00C02A16"/>
    <w:rsid w:val="00C10D1E"/>
    <w:rsid w:val="00C20F20"/>
    <w:rsid w:val="00C25832"/>
    <w:rsid w:val="00C41D95"/>
    <w:rsid w:val="00CB38C9"/>
    <w:rsid w:val="00CC092B"/>
    <w:rsid w:val="00D14BF5"/>
    <w:rsid w:val="00D36245"/>
    <w:rsid w:val="00D45FE1"/>
    <w:rsid w:val="00D725C8"/>
    <w:rsid w:val="00D740B1"/>
    <w:rsid w:val="00DE3CC4"/>
    <w:rsid w:val="00E10BD3"/>
    <w:rsid w:val="00E243E3"/>
    <w:rsid w:val="00E27A0E"/>
    <w:rsid w:val="00E3447C"/>
    <w:rsid w:val="00E57D51"/>
    <w:rsid w:val="00E73E57"/>
    <w:rsid w:val="00EA1553"/>
    <w:rsid w:val="00EA4A22"/>
    <w:rsid w:val="00EB564A"/>
    <w:rsid w:val="00ED5894"/>
    <w:rsid w:val="00F141BE"/>
    <w:rsid w:val="00F32041"/>
    <w:rsid w:val="00F51C6A"/>
    <w:rsid w:val="00F52516"/>
    <w:rsid w:val="00F85E45"/>
    <w:rsid w:val="00F9209F"/>
    <w:rsid w:val="00FC7249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17</cp:revision>
  <cp:lastPrinted>2015-12-22T05:26:00Z</cp:lastPrinted>
  <dcterms:created xsi:type="dcterms:W3CDTF">2015-11-17T13:41:00Z</dcterms:created>
  <dcterms:modified xsi:type="dcterms:W3CDTF">2015-12-22T13:59:00Z</dcterms:modified>
</cp:coreProperties>
</file>